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4188"/>
      </w:tblGrid>
      <w:tr w:rsidR="00F211DF" w:rsidTr="00F211DF">
        <w:tc>
          <w:tcPr>
            <w:tcW w:w="10632" w:type="dxa"/>
          </w:tcPr>
          <w:p w:rsidR="00F211DF" w:rsidRDefault="00F211DF" w:rsidP="00F211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F211DF" w:rsidRDefault="00F211DF" w:rsidP="00F211DF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3F2C70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</w:p>
          <w:p w:rsidR="00F211DF" w:rsidRPr="003F2C70" w:rsidRDefault="00F211DF" w:rsidP="00F211DF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3F2C70">
              <w:rPr>
                <w:sz w:val="24"/>
                <w:szCs w:val="24"/>
              </w:rPr>
              <w:t>к программе</w:t>
            </w:r>
            <w:r>
              <w:rPr>
                <w:sz w:val="24"/>
                <w:szCs w:val="24"/>
              </w:rPr>
              <w:t xml:space="preserve"> </w:t>
            </w:r>
            <w:r w:rsidRPr="003F2C70">
              <w:rPr>
                <w:sz w:val="24"/>
                <w:szCs w:val="24"/>
              </w:rPr>
              <w:t>профилактики</w:t>
            </w:r>
          </w:p>
          <w:p w:rsidR="00F211DF" w:rsidRDefault="00F211DF" w:rsidP="00F211DF">
            <w:pPr>
              <w:pStyle w:val="ConsPlusNormal"/>
              <w:rPr>
                <w:sz w:val="24"/>
                <w:szCs w:val="24"/>
              </w:rPr>
            </w:pPr>
            <w:r w:rsidRPr="003F2C70">
              <w:rPr>
                <w:sz w:val="24"/>
                <w:szCs w:val="24"/>
              </w:rPr>
              <w:t>нарушений обязательных требований</w:t>
            </w:r>
          </w:p>
        </w:tc>
      </w:tr>
    </w:tbl>
    <w:p w:rsidR="00F211DF" w:rsidRPr="003F2C70" w:rsidRDefault="00F211DF" w:rsidP="00F211DF">
      <w:pPr>
        <w:pStyle w:val="ConsPlusNormal"/>
        <w:ind w:left="5670"/>
        <w:rPr>
          <w:sz w:val="24"/>
          <w:szCs w:val="24"/>
        </w:rPr>
      </w:pPr>
    </w:p>
    <w:p w:rsidR="00450361" w:rsidRPr="003F2C70" w:rsidRDefault="00450361" w:rsidP="00F211DF">
      <w:pPr>
        <w:pStyle w:val="ConsPlusNormal"/>
        <w:rPr>
          <w:sz w:val="24"/>
          <w:szCs w:val="24"/>
        </w:rPr>
      </w:pPr>
    </w:p>
    <w:p w:rsidR="00450361" w:rsidRPr="00F211DF" w:rsidRDefault="00450361" w:rsidP="00DC6341">
      <w:pPr>
        <w:pStyle w:val="ConsPlusTitle"/>
        <w:jc w:val="center"/>
        <w:rPr>
          <w:sz w:val="24"/>
          <w:szCs w:val="24"/>
        </w:rPr>
      </w:pPr>
      <w:bookmarkStart w:id="0" w:name="P281"/>
      <w:bookmarkEnd w:id="0"/>
      <w:r w:rsidRPr="00F211DF">
        <w:rPr>
          <w:sz w:val="24"/>
          <w:szCs w:val="24"/>
        </w:rPr>
        <w:t>План-график</w:t>
      </w:r>
    </w:p>
    <w:p w:rsidR="00450361" w:rsidRPr="00F211DF" w:rsidRDefault="00450361" w:rsidP="00DC6341">
      <w:pPr>
        <w:pStyle w:val="ConsPlusTitle"/>
        <w:jc w:val="center"/>
        <w:rPr>
          <w:sz w:val="24"/>
          <w:szCs w:val="24"/>
        </w:rPr>
      </w:pPr>
      <w:r w:rsidRPr="00F211DF">
        <w:rPr>
          <w:sz w:val="24"/>
          <w:szCs w:val="24"/>
        </w:rPr>
        <w:t>профилактических мероприятий</w:t>
      </w:r>
      <w:r w:rsidR="003F2C70" w:rsidRPr="00F211DF">
        <w:rPr>
          <w:sz w:val="24"/>
          <w:szCs w:val="24"/>
        </w:rPr>
        <w:t xml:space="preserve"> Ленского </w:t>
      </w:r>
      <w:r w:rsidR="009C0BC3">
        <w:rPr>
          <w:sz w:val="24"/>
          <w:szCs w:val="24"/>
        </w:rPr>
        <w:t xml:space="preserve">управления </w:t>
      </w:r>
      <w:proofErr w:type="spellStart"/>
      <w:r w:rsidR="009C0BC3">
        <w:rPr>
          <w:sz w:val="24"/>
          <w:szCs w:val="24"/>
        </w:rPr>
        <w:t>Ростехнадзора</w:t>
      </w:r>
      <w:proofErr w:type="spellEnd"/>
      <w:r w:rsidR="009C0BC3">
        <w:rPr>
          <w:sz w:val="24"/>
          <w:szCs w:val="24"/>
        </w:rPr>
        <w:t xml:space="preserve"> на 2019</w:t>
      </w:r>
      <w:r w:rsidR="003F2C70" w:rsidRPr="00F211DF">
        <w:rPr>
          <w:sz w:val="24"/>
          <w:szCs w:val="24"/>
        </w:rPr>
        <w:t xml:space="preserve"> год</w:t>
      </w:r>
    </w:p>
    <w:p w:rsidR="00450361" w:rsidRPr="003F2C70" w:rsidRDefault="00450361" w:rsidP="00450361">
      <w:pPr>
        <w:pStyle w:val="ConsPlusTitle"/>
        <w:jc w:val="center"/>
        <w:rPr>
          <w:b w:val="0"/>
          <w:sz w:val="24"/>
          <w:szCs w:val="24"/>
        </w:rPr>
      </w:pPr>
    </w:p>
    <w:p w:rsidR="00450361" w:rsidRPr="003F2C70" w:rsidRDefault="00450361" w:rsidP="00450361">
      <w:pPr>
        <w:pStyle w:val="ConsPlusTitle"/>
        <w:jc w:val="center"/>
        <w:rPr>
          <w:b w:val="0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12"/>
        <w:gridCol w:w="8185"/>
        <w:gridCol w:w="2551"/>
        <w:gridCol w:w="4253"/>
      </w:tblGrid>
      <w:tr w:rsidR="00FF12DD" w:rsidRPr="0098040A" w:rsidTr="00DC6341">
        <w:tc>
          <w:tcPr>
            <w:tcW w:w="712" w:type="dxa"/>
          </w:tcPr>
          <w:p w:rsidR="00FF12DD" w:rsidRPr="0098040A" w:rsidRDefault="00FF12DD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98040A">
              <w:rPr>
                <w:b w:val="0"/>
                <w:sz w:val="22"/>
                <w:szCs w:val="22"/>
              </w:rPr>
              <w:t>п</w:t>
            </w:r>
            <w:proofErr w:type="gramEnd"/>
            <w:r w:rsidRPr="0098040A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8185" w:type="dxa"/>
          </w:tcPr>
          <w:p w:rsidR="00FF12DD" w:rsidRPr="0098040A" w:rsidRDefault="00FF12DD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FF12DD" w:rsidRPr="0098040A" w:rsidRDefault="00FF12DD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Сроки исполнения</w:t>
            </w:r>
          </w:p>
        </w:tc>
        <w:tc>
          <w:tcPr>
            <w:tcW w:w="4253" w:type="dxa"/>
          </w:tcPr>
          <w:p w:rsidR="00FF12DD" w:rsidRPr="0098040A" w:rsidRDefault="00FF12DD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8040A">
              <w:rPr>
                <w:b w:val="0"/>
                <w:sz w:val="22"/>
                <w:szCs w:val="22"/>
              </w:rPr>
              <w:t>Ответственные</w:t>
            </w:r>
            <w:r>
              <w:rPr>
                <w:b w:val="0"/>
                <w:sz w:val="22"/>
                <w:szCs w:val="22"/>
              </w:rPr>
              <w:t xml:space="preserve"> исполнители</w:t>
            </w:r>
          </w:p>
        </w:tc>
      </w:tr>
      <w:tr w:rsidR="00FF12DD" w:rsidRPr="009A4B11" w:rsidTr="00FF12DD">
        <w:tc>
          <w:tcPr>
            <w:tcW w:w="712" w:type="dxa"/>
          </w:tcPr>
          <w:p w:rsidR="00FF12DD" w:rsidRPr="009A4B11" w:rsidRDefault="00FF12DD" w:rsidP="0045036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A4B1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989" w:type="dxa"/>
            <w:gridSpan w:val="3"/>
          </w:tcPr>
          <w:p w:rsidR="00FF12DD" w:rsidRPr="009A4B11" w:rsidRDefault="00FF12DD" w:rsidP="009A4B11">
            <w:pPr>
              <w:pStyle w:val="ConsPlusTitle"/>
              <w:spacing w:before="120" w:after="120"/>
              <w:rPr>
                <w:b w:val="0"/>
                <w:sz w:val="22"/>
                <w:szCs w:val="22"/>
              </w:rPr>
            </w:pPr>
            <w:r w:rsidRPr="009A4B11">
              <w:rPr>
                <w:b w:val="0"/>
                <w:sz w:val="22"/>
                <w:szCs w:val="22"/>
              </w:rPr>
              <w:t>Правовое информирование подконтрольных хозяйствующих субъектов, в том числе:</w:t>
            </w:r>
          </w:p>
        </w:tc>
      </w:tr>
      <w:tr w:rsidR="00FF12DD" w:rsidRPr="009A4B11" w:rsidTr="00DC6341">
        <w:tc>
          <w:tcPr>
            <w:tcW w:w="712" w:type="dxa"/>
          </w:tcPr>
          <w:p w:rsidR="00FF12DD" w:rsidRPr="009A4B11" w:rsidRDefault="00FF12DD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A4B11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8185" w:type="dxa"/>
          </w:tcPr>
          <w:p w:rsidR="00FF12DD" w:rsidRPr="009A4B11" w:rsidRDefault="00FF12DD" w:rsidP="00C44672">
            <w:pPr>
              <w:pStyle w:val="ConsPlusTitle"/>
              <w:rPr>
                <w:b w:val="0"/>
                <w:sz w:val="22"/>
                <w:szCs w:val="22"/>
              </w:rPr>
            </w:pPr>
            <w:r w:rsidRPr="009A4B11">
              <w:rPr>
                <w:b w:val="0"/>
                <w:sz w:val="22"/>
                <w:szCs w:val="22"/>
              </w:rPr>
              <w:t>- актуализация размещенных на официальном сайте перечней нормативных правовых актов (и их частей), содержащих обязательные требования</w:t>
            </w:r>
          </w:p>
        </w:tc>
        <w:tc>
          <w:tcPr>
            <w:tcW w:w="2551" w:type="dxa"/>
          </w:tcPr>
          <w:p w:rsidR="00FF12DD" w:rsidRPr="009A4B11" w:rsidRDefault="00FF12DD" w:rsidP="00C44672">
            <w:pPr>
              <w:jc w:val="center"/>
            </w:pPr>
            <w:r w:rsidRPr="009A4B11">
              <w:rPr>
                <w:sz w:val="22"/>
              </w:rPr>
              <w:t>В течение года</w:t>
            </w:r>
          </w:p>
        </w:tc>
        <w:tc>
          <w:tcPr>
            <w:tcW w:w="4253" w:type="dxa"/>
          </w:tcPr>
          <w:p w:rsidR="00FF12DD" w:rsidRPr="00E13710" w:rsidRDefault="00FF12DD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13710">
              <w:rPr>
                <w:b w:val="0"/>
                <w:sz w:val="22"/>
                <w:szCs w:val="22"/>
              </w:rPr>
              <w:t xml:space="preserve">Руководитель, заместители руководителя, </w:t>
            </w:r>
            <w:r>
              <w:rPr>
                <w:b w:val="0"/>
                <w:sz w:val="22"/>
                <w:szCs w:val="22"/>
              </w:rPr>
              <w:t>работники</w:t>
            </w:r>
            <w:r w:rsidRPr="00E13710">
              <w:rPr>
                <w:b w:val="0"/>
                <w:sz w:val="22"/>
                <w:szCs w:val="22"/>
              </w:rPr>
              <w:t xml:space="preserve"> Управления</w:t>
            </w:r>
          </w:p>
        </w:tc>
      </w:tr>
      <w:tr w:rsidR="00FF12DD" w:rsidRPr="009A4B11" w:rsidTr="00DC6341">
        <w:tc>
          <w:tcPr>
            <w:tcW w:w="712" w:type="dxa"/>
          </w:tcPr>
          <w:p w:rsidR="00FF12DD" w:rsidRPr="009A4B11" w:rsidRDefault="00FF12DD" w:rsidP="00C4467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A4B11">
              <w:rPr>
                <w:b w:val="0"/>
                <w:sz w:val="22"/>
                <w:szCs w:val="22"/>
              </w:rPr>
              <w:t>1.2</w:t>
            </w:r>
          </w:p>
        </w:tc>
        <w:tc>
          <w:tcPr>
            <w:tcW w:w="8185" w:type="dxa"/>
          </w:tcPr>
          <w:p w:rsidR="00FF12DD" w:rsidRPr="009A4B11" w:rsidRDefault="00FF12DD" w:rsidP="00AC41AE">
            <w:pPr>
              <w:pStyle w:val="ConsPlusTitle"/>
              <w:rPr>
                <w:b w:val="0"/>
                <w:sz w:val="22"/>
                <w:szCs w:val="22"/>
              </w:rPr>
            </w:pPr>
            <w:r w:rsidRPr="009A4B11">
              <w:rPr>
                <w:b w:val="0"/>
                <w:sz w:val="22"/>
                <w:szCs w:val="22"/>
              </w:rPr>
              <w:t>-</w:t>
            </w:r>
            <w:r>
              <w:t xml:space="preserve"> </w:t>
            </w:r>
            <w:r w:rsidRPr="00AC41AE">
              <w:rPr>
                <w:b w:val="0"/>
                <w:sz w:val="22"/>
                <w:szCs w:val="22"/>
              </w:rPr>
              <w:t>Организация работы по приему граждан, рассмотрению обращений граждан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9A4B11">
              <w:rPr>
                <w:b w:val="0"/>
                <w:sz w:val="22"/>
                <w:szCs w:val="22"/>
              </w:rPr>
              <w:t>устное консультирование по вопросам соблюдения обязательных требований, содержащихся в нормативных правовых актах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FF12DD" w:rsidRPr="009A4B11" w:rsidRDefault="00FF12DD" w:rsidP="00C44672">
            <w:pPr>
              <w:jc w:val="center"/>
            </w:pPr>
            <w:r w:rsidRPr="009A4B11">
              <w:rPr>
                <w:sz w:val="22"/>
              </w:rPr>
              <w:t>В течение года</w:t>
            </w:r>
          </w:p>
        </w:tc>
        <w:tc>
          <w:tcPr>
            <w:tcW w:w="4253" w:type="dxa"/>
          </w:tcPr>
          <w:p w:rsidR="00FF12DD" w:rsidRPr="00E13710" w:rsidRDefault="00FF12DD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13710">
              <w:rPr>
                <w:b w:val="0"/>
                <w:sz w:val="22"/>
                <w:szCs w:val="22"/>
              </w:rPr>
              <w:t xml:space="preserve">Руководитель, заместители руководителя, </w:t>
            </w:r>
            <w:r>
              <w:rPr>
                <w:b w:val="0"/>
                <w:sz w:val="22"/>
                <w:szCs w:val="22"/>
              </w:rPr>
              <w:t>работники</w:t>
            </w:r>
            <w:r w:rsidRPr="00E13710">
              <w:rPr>
                <w:b w:val="0"/>
                <w:sz w:val="22"/>
                <w:szCs w:val="22"/>
              </w:rPr>
              <w:t xml:space="preserve"> Управления</w:t>
            </w:r>
          </w:p>
        </w:tc>
      </w:tr>
      <w:tr w:rsidR="00FF12DD" w:rsidRPr="009A4B11" w:rsidTr="00FF12DD">
        <w:tc>
          <w:tcPr>
            <w:tcW w:w="712" w:type="dxa"/>
          </w:tcPr>
          <w:p w:rsidR="00FF12DD" w:rsidRPr="009A4B11" w:rsidRDefault="00FF12DD" w:rsidP="009A4B1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A4B11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4989" w:type="dxa"/>
            <w:gridSpan w:val="3"/>
          </w:tcPr>
          <w:p w:rsidR="00FF12DD" w:rsidRPr="009A4B11" w:rsidRDefault="00FF12DD" w:rsidP="009A4B11">
            <w:pPr>
              <w:pStyle w:val="ConsPlusTitle"/>
              <w:spacing w:before="120" w:after="120"/>
              <w:rPr>
                <w:b w:val="0"/>
                <w:sz w:val="22"/>
                <w:szCs w:val="22"/>
              </w:rPr>
            </w:pPr>
            <w:r w:rsidRPr="009A4B11">
              <w:rPr>
                <w:b w:val="0"/>
                <w:sz w:val="22"/>
                <w:szCs w:val="22"/>
              </w:rPr>
              <w:t xml:space="preserve">Организация и проведение мероприятий, направленных </w:t>
            </w:r>
            <w:proofErr w:type="gramStart"/>
            <w:r w:rsidRPr="009A4B11">
              <w:rPr>
                <w:b w:val="0"/>
                <w:sz w:val="22"/>
                <w:szCs w:val="22"/>
              </w:rPr>
              <w:t>на</w:t>
            </w:r>
            <w:proofErr w:type="gramEnd"/>
            <w:r w:rsidRPr="009A4B11">
              <w:rPr>
                <w:b w:val="0"/>
                <w:sz w:val="22"/>
                <w:szCs w:val="22"/>
              </w:rPr>
              <w:t>:</w:t>
            </w:r>
          </w:p>
        </w:tc>
      </w:tr>
      <w:tr w:rsidR="00FF12DD" w:rsidRPr="00FE093C" w:rsidTr="00DC6341">
        <w:tc>
          <w:tcPr>
            <w:tcW w:w="712" w:type="dxa"/>
          </w:tcPr>
          <w:p w:rsidR="00FF12DD" w:rsidRPr="009A4B11" w:rsidRDefault="00FF12DD" w:rsidP="009A4B1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A4B11">
              <w:rPr>
                <w:b w:val="0"/>
                <w:sz w:val="22"/>
                <w:szCs w:val="22"/>
              </w:rPr>
              <w:t>2.1.1</w:t>
            </w:r>
          </w:p>
        </w:tc>
        <w:tc>
          <w:tcPr>
            <w:tcW w:w="8185" w:type="dxa"/>
          </w:tcPr>
          <w:p w:rsidR="00FF12DD" w:rsidRPr="009A4B11" w:rsidRDefault="00FF12DD" w:rsidP="00FE093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9A4B11">
              <w:rPr>
                <w:b w:val="0"/>
                <w:sz w:val="22"/>
                <w:szCs w:val="22"/>
              </w:rPr>
              <w:t>- повышение уровня промышленной и противопожарной безопасности на опасных производственных объектах (заслушивание руководителей поднадзорных предприятий, о ходе реализации мероприятий).</w:t>
            </w:r>
          </w:p>
        </w:tc>
        <w:tc>
          <w:tcPr>
            <w:tcW w:w="2551" w:type="dxa"/>
          </w:tcPr>
          <w:p w:rsidR="00FF12DD" w:rsidRPr="00FE093C" w:rsidRDefault="00FE093C" w:rsidP="009A4B1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E093C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</w:tcPr>
          <w:p w:rsidR="00FE093C" w:rsidRPr="00FE093C" w:rsidRDefault="00FE093C" w:rsidP="00FE093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E093C">
              <w:rPr>
                <w:b w:val="0"/>
                <w:sz w:val="22"/>
                <w:szCs w:val="22"/>
              </w:rPr>
              <w:t>Отдел государственного горного надзора,</w:t>
            </w:r>
          </w:p>
          <w:p w:rsidR="00FE093C" w:rsidRPr="00FE093C" w:rsidRDefault="00FE093C" w:rsidP="00FE093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E093C">
              <w:rPr>
                <w:b w:val="0"/>
                <w:sz w:val="22"/>
                <w:szCs w:val="22"/>
              </w:rPr>
              <w:t>Южный горнотехнический отдел,</w:t>
            </w:r>
          </w:p>
          <w:p w:rsidR="00FF12DD" w:rsidRPr="00FE093C" w:rsidRDefault="00FE093C" w:rsidP="00FE093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E093C">
              <w:rPr>
                <w:b w:val="0"/>
                <w:sz w:val="22"/>
                <w:szCs w:val="22"/>
              </w:rPr>
              <w:t>Западно-Якутский территориальный отдел.</w:t>
            </w:r>
          </w:p>
        </w:tc>
      </w:tr>
      <w:tr w:rsidR="00017C92" w:rsidRPr="00017C92" w:rsidTr="00DC6341">
        <w:tc>
          <w:tcPr>
            <w:tcW w:w="712" w:type="dxa"/>
          </w:tcPr>
          <w:p w:rsidR="00017C92" w:rsidRPr="00017C92" w:rsidRDefault="00017C92" w:rsidP="009A4B1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>2.1.2.</w:t>
            </w:r>
          </w:p>
        </w:tc>
        <w:tc>
          <w:tcPr>
            <w:tcW w:w="8185" w:type="dxa"/>
          </w:tcPr>
          <w:p w:rsidR="00017C92" w:rsidRPr="00017C92" w:rsidRDefault="00017C92" w:rsidP="00FE093C">
            <w:pPr>
              <w:pStyle w:val="ConsPlusTitle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 xml:space="preserve">- на повышение уровня промышленной безопасности на опасных производственных </w:t>
            </w:r>
            <w:proofErr w:type="gramStart"/>
            <w:r w:rsidRPr="00017C92">
              <w:rPr>
                <w:b w:val="0"/>
                <w:sz w:val="22"/>
                <w:szCs w:val="22"/>
              </w:rPr>
              <w:t>объектов</w:t>
            </w:r>
            <w:proofErr w:type="gramEnd"/>
            <w:r w:rsidRPr="00017C92">
              <w:rPr>
                <w:b w:val="0"/>
                <w:sz w:val="22"/>
                <w:szCs w:val="22"/>
              </w:rPr>
              <w:t xml:space="preserve"> на которых используется оборудование, работающее под избыточным давлением (заслушивание руководителей поднадзорных предприятий) </w:t>
            </w:r>
          </w:p>
        </w:tc>
        <w:tc>
          <w:tcPr>
            <w:tcW w:w="2551" w:type="dxa"/>
          </w:tcPr>
          <w:p w:rsidR="00017C92" w:rsidRPr="00017C92" w:rsidRDefault="00017C92" w:rsidP="00017C92">
            <w:pPr>
              <w:jc w:val="center"/>
            </w:pPr>
            <w:r w:rsidRPr="00017C92">
              <w:rPr>
                <w:sz w:val="22"/>
              </w:rPr>
              <w:t>В течение года</w:t>
            </w:r>
          </w:p>
        </w:tc>
        <w:tc>
          <w:tcPr>
            <w:tcW w:w="4253" w:type="dxa"/>
          </w:tcPr>
          <w:p w:rsidR="00017C92" w:rsidRPr="00017C92" w:rsidRDefault="00017C92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>Заместитель руководителя, работники отдела государственного энергетического надзора и надзора за ГТС</w:t>
            </w:r>
          </w:p>
        </w:tc>
      </w:tr>
      <w:tr w:rsidR="00017C92" w:rsidRPr="00017C92" w:rsidTr="00DC6341">
        <w:tc>
          <w:tcPr>
            <w:tcW w:w="712" w:type="dxa"/>
          </w:tcPr>
          <w:p w:rsidR="00017C92" w:rsidRPr="00017C92" w:rsidRDefault="00017C92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>2.1.3.</w:t>
            </w:r>
          </w:p>
        </w:tc>
        <w:tc>
          <w:tcPr>
            <w:tcW w:w="8185" w:type="dxa"/>
          </w:tcPr>
          <w:p w:rsidR="00017C92" w:rsidRPr="00017C92" w:rsidRDefault="00017C92" w:rsidP="00FE093C">
            <w:pPr>
              <w:pStyle w:val="ConsPlusTitle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 xml:space="preserve">- на повышение уровня безопасности при эксплуатации энергоустановок (заслушивание руководителей поднадзорных предприятий) </w:t>
            </w:r>
          </w:p>
        </w:tc>
        <w:tc>
          <w:tcPr>
            <w:tcW w:w="2551" w:type="dxa"/>
          </w:tcPr>
          <w:p w:rsidR="00017C92" w:rsidRPr="00017C92" w:rsidRDefault="00017C92" w:rsidP="00017C92">
            <w:pPr>
              <w:jc w:val="center"/>
            </w:pPr>
            <w:r w:rsidRPr="00017C92">
              <w:rPr>
                <w:sz w:val="22"/>
              </w:rPr>
              <w:t>В течение года</w:t>
            </w:r>
          </w:p>
        </w:tc>
        <w:tc>
          <w:tcPr>
            <w:tcW w:w="4253" w:type="dxa"/>
          </w:tcPr>
          <w:p w:rsidR="00017C92" w:rsidRPr="00017C92" w:rsidRDefault="00017C92" w:rsidP="009A4B1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>Заместитель руководителя, работники отдела государственного энергетического надзора и надзора за ГТС</w:t>
            </w:r>
          </w:p>
        </w:tc>
      </w:tr>
      <w:tr w:rsidR="00017C92" w:rsidRPr="00017C92" w:rsidTr="00DC6341">
        <w:tc>
          <w:tcPr>
            <w:tcW w:w="712" w:type="dxa"/>
          </w:tcPr>
          <w:p w:rsidR="00017C92" w:rsidRPr="00017C92" w:rsidRDefault="00017C92" w:rsidP="00D4127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>2.1.4.</w:t>
            </w:r>
          </w:p>
        </w:tc>
        <w:tc>
          <w:tcPr>
            <w:tcW w:w="8185" w:type="dxa"/>
          </w:tcPr>
          <w:p w:rsidR="00017C92" w:rsidRPr="00017C92" w:rsidRDefault="00017C92" w:rsidP="00FE093C">
            <w:pPr>
              <w:pStyle w:val="ConsPlusTitle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 xml:space="preserve">- на повышение уровня безопасности при эксплуатации гидротехнических сооружений (заслушивание руководителей поднадзорных предприятий) </w:t>
            </w:r>
          </w:p>
        </w:tc>
        <w:tc>
          <w:tcPr>
            <w:tcW w:w="2551" w:type="dxa"/>
          </w:tcPr>
          <w:p w:rsidR="00017C92" w:rsidRPr="00017C92" w:rsidRDefault="00017C92" w:rsidP="00017C92">
            <w:pPr>
              <w:jc w:val="center"/>
            </w:pPr>
            <w:r w:rsidRPr="00017C92">
              <w:rPr>
                <w:sz w:val="22"/>
              </w:rPr>
              <w:t>В течение года</w:t>
            </w:r>
          </w:p>
        </w:tc>
        <w:tc>
          <w:tcPr>
            <w:tcW w:w="4253" w:type="dxa"/>
          </w:tcPr>
          <w:p w:rsidR="00017C92" w:rsidRPr="00017C92" w:rsidRDefault="00017C92" w:rsidP="009A4B11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>Заместитель руководителя, работники отдела государственного энергетического надзора и надзора за ГТС</w:t>
            </w:r>
          </w:p>
        </w:tc>
      </w:tr>
      <w:tr w:rsidR="00FE093C" w:rsidRPr="00FE093C" w:rsidTr="00DC6341">
        <w:tc>
          <w:tcPr>
            <w:tcW w:w="712" w:type="dxa"/>
          </w:tcPr>
          <w:p w:rsidR="00FF12DD" w:rsidRPr="00FE093C" w:rsidRDefault="00FF12DD" w:rsidP="00E8190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E093C">
              <w:rPr>
                <w:b w:val="0"/>
                <w:sz w:val="22"/>
                <w:szCs w:val="22"/>
              </w:rPr>
              <w:t>2.1.5</w:t>
            </w:r>
          </w:p>
        </w:tc>
        <w:tc>
          <w:tcPr>
            <w:tcW w:w="8185" w:type="dxa"/>
          </w:tcPr>
          <w:p w:rsidR="00FF12DD" w:rsidRPr="00FE093C" w:rsidRDefault="00FF12DD" w:rsidP="00017C92">
            <w:pPr>
              <w:pStyle w:val="ConsPlusTitle"/>
              <w:rPr>
                <w:b w:val="0"/>
                <w:sz w:val="22"/>
                <w:szCs w:val="22"/>
              </w:rPr>
            </w:pPr>
            <w:r w:rsidRPr="00FE093C">
              <w:rPr>
                <w:b w:val="0"/>
                <w:sz w:val="22"/>
                <w:szCs w:val="22"/>
              </w:rPr>
              <w:t xml:space="preserve">-  на снижения уровня аварийности на сетях </w:t>
            </w:r>
            <w:proofErr w:type="spellStart"/>
            <w:r w:rsidRPr="00FE093C">
              <w:rPr>
                <w:b w:val="0"/>
                <w:sz w:val="22"/>
                <w:szCs w:val="22"/>
              </w:rPr>
              <w:t>газопотребления</w:t>
            </w:r>
            <w:proofErr w:type="spellEnd"/>
            <w:r w:rsidRPr="00FE093C">
              <w:rPr>
                <w:b w:val="0"/>
                <w:sz w:val="22"/>
                <w:szCs w:val="22"/>
              </w:rPr>
              <w:t>, причин возникновения инцидентов на ОПО (проведение круглых столов, заслушивание руководителей поднадзорных предприятий).</w:t>
            </w:r>
            <w:bookmarkStart w:id="1" w:name="_GoBack"/>
            <w:bookmarkEnd w:id="1"/>
          </w:p>
        </w:tc>
        <w:tc>
          <w:tcPr>
            <w:tcW w:w="2551" w:type="dxa"/>
          </w:tcPr>
          <w:p w:rsidR="00FF12DD" w:rsidRPr="00FE093C" w:rsidRDefault="00FF12DD" w:rsidP="00E8190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FF12DD" w:rsidRPr="00FE093C" w:rsidRDefault="00FF12DD" w:rsidP="0098040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E093C">
              <w:rPr>
                <w:b w:val="0"/>
                <w:sz w:val="22"/>
                <w:szCs w:val="22"/>
              </w:rPr>
              <w:t>Заместитель руководителя, работники Ленского отдела по надзору за объектами нефтегазодобывающего комплекса</w:t>
            </w:r>
          </w:p>
        </w:tc>
      </w:tr>
      <w:tr w:rsidR="00FE093C" w:rsidRPr="00FE093C" w:rsidTr="00DC6341">
        <w:trPr>
          <w:trHeight w:val="811"/>
        </w:trPr>
        <w:tc>
          <w:tcPr>
            <w:tcW w:w="712" w:type="dxa"/>
          </w:tcPr>
          <w:p w:rsidR="00FF12DD" w:rsidRPr="00FE093C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E093C">
              <w:rPr>
                <w:b w:val="0"/>
                <w:sz w:val="22"/>
                <w:szCs w:val="22"/>
              </w:rPr>
              <w:lastRenderedPageBreak/>
              <w:t>2.1.6</w:t>
            </w:r>
          </w:p>
        </w:tc>
        <w:tc>
          <w:tcPr>
            <w:tcW w:w="8185" w:type="dxa"/>
          </w:tcPr>
          <w:p w:rsidR="00FF12DD" w:rsidRPr="00FE093C" w:rsidRDefault="00FF12DD" w:rsidP="00FE093C">
            <w:pPr>
              <w:pStyle w:val="ConsPlusTitle"/>
              <w:rPr>
                <w:b w:val="0"/>
                <w:sz w:val="22"/>
                <w:szCs w:val="22"/>
              </w:rPr>
            </w:pPr>
            <w:r w:rsidRPr="00FE093C">
              <w:rPr>
                <w:b w:val="0"/>
                <w:sz w:val="22"/>
                <w:szCs w:val="22"/>
              </w:rPr>
              <w:t>- на повышение уровня безопасности при эксплуатации складов нефти и нефтепродуктов (проведение круглых столов, заслушивание руководителей поднадзорных предприятий).</w:t>
            </w:r>
          </w:p>
        </w:tc>
        <w:tc>
          <w:tcPr>
            <w:tcW w:w="2551" w:type="dxa"/>
          </w:tcPr>
          <w:p w:rsidR="00FF12DD" w:rsidRPr="00FE093C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253" w:type="dxa"/>
          </w:tcPr>
          <w:p w:rsidR="00FF12DD" w:rsidRPr="00FE093C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E093C">
              <w:rPr>
                <w:b w:val="0"/>
                <w:sz w:val="22"/>
                <w:szCs w:val="22"/>
              </w:rPr>
              <w:t>Заместитель руководителя, работники Ленского отдела по надзору за объектами нефтегазодобывающего комплекса</w:t>
            </w:r>
          </w:p>
        </w:tc>
      </w:tr>
      <w:tr w:rsidR="00FF12DD" w:rsidRPr="00E13710" w:rsidTr="00DC6341">
        <w:tc>
          <w:tcPr>
            <w:tcW w:w="712" w:type="dxa"/>
          </w:tcPr>
          <w:p w:rsidR="00FF12DD" w:rsidRPr="00E13710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13710">
              <w:rPr>
                <w:b w:val="0"/>
                <w:sz w:val="22"/>
                <w:szCs w:val="22"/>
              </w:rPr>
              <w:t>2.2</w:t>
            </w:r>
          </w:p>
        </w:tc>
        <w:tc>
          <w:tcPr>
            <w:tcW w:w="8185" w:type="dxa"/>
          </w:tcPr>
          <w:p w:rsidR="00FF12DD" w:rsidRPr="00E13710" w:rsidRDefault="00FF12DD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E13710">
              <w:rPr>
                <w:b w:val="0"/>
                <w:sz w:val="22"/>
                <w:szCs w:val="22"/>
              </w:rPr>
              <w:t xml:space="preserve">Организация работы «телефона доверия» в Ленском управлении </w:t>
            </w:r>
            <w:proofErr w:type="spellStart"/>
            <w:r w:rsidRPr="00E13710">
              <w:rPr>
                <w:b w:val="0"/>
                <w:sz w:val="22"/>
                <w:szCs w:val="22"/>
              </w:rPr>
              <w:t>Ростехнадзора</w:t>
            </w:r>
            <w:proofErr w:type="spellEnd"/>
          </w:p>
        </w:tc>
        <w:tc>
          <w:tcPr>
            <w:tcW w:w="2551" w:type="dxa"/>
          </w:tcPr>
          <w:p w:rsidR="00FF12DD" w:rsidRPr="00E13710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13710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</w:tcPr>
          <w:p w:rsidR="00FF12DD" w:rsidRPr="00E13710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13710">
              <w:rPr>
                <w:b w:val="0"/>
                <w:sz w:val="22"/>
                <w:szCs w:val="22"/>
              </w:rPr>
              <w:t>Руководит</w:t>
            </w:r>
            <w:r w:rsidR="00DC6341">
              <w:rPr>
                <w:b w:val="0"/>
                <w:sz w:val="22"/>
                <w:szCs w:val="22"/>
              </w:rPr>
              <w:t>ель, заместитель руководителя, н</w:t>
            </w:r>
            <w:r w:rsidRPr="00E13710">
              <w:rPr>
                <w:b w:val="0"/>
                <w:sz w:val="22"/>
                <w:szCs w:val="22"/>
              </w:rPr>
              <w:t>ачальники структурных подразделений, ответственные за первичный сбор и документирование полученных сообщений</w:t>
            </w:r>
          </w:p>
        </w:tc>
      </w:tr>
      <w:tr w:rsidR="00FF12DD" w:rsidRPr="00E13710" w:rsidTr="00DC6341">
        <w:tc>
          <w:tcPr>
            <w:tcW w:w="712" w:type="dxa"/>
          </w:tcPr>
          <w:p w:rsidR="00FF12DD" w:rsidRPr="00E13710" w:rsidRDefault="00FF12DD" w:rsidP="00FE093C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13710">
              <w:rPr>
                <w:b w:val="0"/>
                <w:sz w:val="22"/>
                <w:szCs w:val="22"/>
              </w:rPr>
              <w:t>2.</w:t>
            </w:r>
            <w:r w:rsidR="00FE093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8185" w:type="dxa"/>
          </w:tcPr>
          <w:p w:rsidR="00FF12DD" w:rsidRPr="00E13710" w:rsidRDefault="00FF12DD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E13710">
              <w:rPr>
                <w:b w:val="0"/>
                <w:sz w:val="22"/>
                <w:szCs w:val="22"/>
              </w:rPr>
              <w:t>Вынесение и направление предостережений о недопустимости нарушения обязательных требований</w:t>
            </w:r>
          </w:p>
        </w:tc>
        <w:tc>
          <w:tcPr>
            <w:tcW w:w="2551" w:type="dxa"/>
          </w:tcPr>
          <w:p w:rsidR="00FF12DD" w:rsidRPr="00E13710" w:rsidRDefault="00FF12DD" w:rsidP="00E1371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13710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</w:tcPr>
          <w:p w:rsidR="00FF12DD" w:rsidRPr="00E13710" w:rsidRDefault="00FF12DD" w:rsidP="00E1371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E13710">
              <w:rPr>
                <w:b w:val="0"/>
                <w:sz w:val="22"/>
                <w:szCs w:val="22"/>
              </w:rPr>
              <w:t>Руководитель, заместители руководителя, начальники структурных подразделений, инспекторский состав Управления</w:t>
            </w:r>
          </w:p>
        </w:tc>
      </w:tr>
      <w:tr w:rsidR="00017C92" w:rsidRPr="00017C92" w:rsidTr="00DC6341">
        <w:tc>
          <w:tcPr>
            <w:tcW w:w="712" w:type="dxa"/>
          </w:tcPr>
          <w:p w:rsidR="00FF12DD" w:rsidRPr="00017C92" w:rsidRDefault="00FF12DD" w:rsidP="00017C9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>2.</w:t>
            </w:r>
            <w:r w:rsidR="00017C92" w:rsidRPr="00017C9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8185" w:type="dxa"/>
          </w:tcPr>
          <w:p w:rsidR="00FF12DD" w:rsidRPr="00017C92" w:rsidRDefault="00017C92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>В</w:t>
            </w:r>
            <w:r w:rsidR="00FF12DD" w:rsidRPr="00017C92">
              <w:rPr>
                <w:b w:val="0"/>
                <w:sz w:val="22"/>
                <w:szCs w:val="22"/>
              </w:rPr>
              <w:t>ынесение предупреждений в отношении хозяйствующих субъектов, являющихся субъектами МСП, впервые совершивших административное правонарушение</w:t>
            </w:r>
          </w:p>
        </w:tc>
        <w:tc>
          <w:tcPr>
            <w:tcW w:w="2551" w:type="dxa"/>
          </w:tcPr>
          <w:p w:rsidR="00FF12DD" w:rsidRPr="00017C92" w:rsidRDefault="00017C92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</w:tcPr>
          <w:p w:rsidR="00FF12DD" w:rsidRPr="00017C92" w:rsidRDefault="00FF12DD" w:rsidP="00AC41AE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>Руководитель, заместители руководителя, начальники структурных подразделений, инспекторский состав Управления</w:t>
            </w:r>
          </w:p>
        </w:tc>
      </w:tr>
      <w:tr w:rsidR="00017C92" w:rsidRPr="00017C92" w:rsidTr="00DC6341">
        <w:tc>
          <w:tcPr>
            <w:tcW w:w="712" w:type="dxa"/>
          </w:tcPr>
          <w:p w:rsidR="00FF12DD" w:rsidRPr="00017C92" w:rsidRDefault="00FF12DD" w:rsidP="00017C92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>2.</w:t>
            </w:r>
            <w:r w:rsidR="00017C92" w:rsidRPr="00017C9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8185" w:type="dxa"/>
          </w:tcPr>
          <w:p w:rsidR="00FF12DD" w:rsidRPr="00017C92" w:rsidRDefault="00FF12DD" w:rsidP="004A6FC1">
            <w:pPr>
              <w:pStyle w:val="ConsPlusTitle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>Заслушивание руководителей поднадзорных предприятий, на которых зарегистрированы случаи аварийности и травматизма о мероприятиях по обеспечению безопасности при ведении работ</w:t>
            </w:r>
          </w:p>
        </w:tc>
        <w:tc>
          <w:tcPr>
            <w:tcW w:w="2551" w:type="dxa"/>
          </w:tcPr>
          <w:p w:rsidR="00FF12DD" w:rsidRPr="00017C92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>В течение года, по окончании расследования</w:t>
            </w:r>
          </w:p>
        </w:tc>
        <w:tc>
          <w:tcPr>
            <w:tcW w:w="4253" w:type="dxa"/>
          </w:tcPr>
          <w:p w:rsidR="00FF12DD" w:rsidRPr="00017C92" w:rsidRDefault="00FF12DD" w:rsidP="00FF12D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017C92">
              <w:rPr>
                <w:b w:val="0"/>
                <w:sz w:val="22"/>
                <w:szCs w:val="22"/>
              </w:rPr>
              <w:t>Руководитель, заместители руководителя, начальники структурных подразделений, инспекторский состав Управления</w:t>
            </w:r>
          </w:p>
        </w:tc>
      </w:tr>
      <w:tr w:rsidR="00FF12DD" w:rsidRPr="00AC41AE" w:rsidTr="00FF12DD">
        <w:tc>
          <w:tcPr>
            <w:tcW w:w="712" w:type="dxa"/>
          </w:tcPr>
          <w:p w:rsidR="00FF12DD" w:rsidRPr="00AC41AE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AC41A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4989" w:type="dxa"/>
            <w:gridSpan w:val="3"/>
          </w:tcPr>
          <w:p w:rsidR="00FF12DD" w:rsidRPr="00AC41AE" w:rsidRDefault="00FF12DD" w:rsidP="00E13710">
            <w:pPr>
              <w:pStyle w:val="ConsPlusTitle"/>
              <w:spacing w:before="120" w:after="120"/>
              <w:rPr>
                <w:b w:val="0"/>
                <w:sz w:val="22"/>
                <w:szCs w:val="22"/>
              </w:rPr>
            </w:pPr>
            <w:r w:rsidRPr="00AC41AE">
              <w:rPr>
                <w:b w:val="0"/>
                <w:sz w:val="22"/>
                <w:szCs w:val="22"/>
              </w:rPr>
              <w:t>Обобщение практики осуществления государственного контроля (надзора):</w:t>
            </w:r>
          </w:p>
        </w:tc>
      </w:tr>
      <w:tr w:rsidR="00FF12DD" w:rsidRPr="00AC41AE" w:rsidTr="00DC6341">
        <w:tc>
          <w:tcPr>
            <w:tcW w:w="712" w:type="dxa"/>
          </w:tcPr>
          <w:p w:rsidR="00FF12DD" w:rsidRPr="00AC41AE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AC41AE">
              <w:rPr>
                <w:b w:val="0"/>
                <w:sz w:val="22"/>
                <w:szCs w:val="22"/>
              </w:rPr>
              <w:t>3.1.1</w:t>
            </w:r>
          </w:p>
        </w:tc>
        <w:tc>
          <w:tcPr>
            <w:tcW w:w="8185" w:type="dxa"/>
          </w:tcPr>
          <w:p w:rsidR="00FF12DD" w:rsidRPr="00AC41AE" w:rsidRDefault="00FF12DD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AC41AE">
              <w:rPr>
                <w:b w:val="0"/>
                <w:sz w:val="22"/>
                <w:szCs w:val="22"/>
              </w:rPr>
              <w:t>- размещение на официальном сайте ежеквартальных докладов по правоприменительной практике</w:t>
            </w:r>
          </w:p>
        </w:tc>
        <w:tc>
          <w:tcPr>
            <w:tcW w:w="2551" w:type="dxa"/>
          </w:tcPr>
          <w:p w:rsidR="00FF12DD" w:rsidRPr="00AC41AE" w:rsidRDefault="00FF12DD" w:rsidP="00E1371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AC41AE">
              <w:rPr>
                <w:b w:val="0"/>
                <w:sz w:val="22"/>
                <w:szCs w:val="22"/>
              </w:rPr>
              <w:t>Ежеквартально,</w:t>
            </w:r>
          </w:p>
          <w:p w:rsidR="00FF12DD" w:rsidRPr="00AC41AE" w:rsidRDefault="00FF12DD" w:rsidP="00E1371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AC41AE">
              <w:rPr>
                <w:b w:val="0"/>
                <w:sz w:val="22"/>
                <w:szCs w:val="22"/>
              </w:rPr>
              <w:t>не позднее 15 числа третьего месяца, следующего за отчетным кварталом</w:t>
            </w:r>
          </w:p>
        </w:tc>
        <w:tc>
          <w:tcPr>
            <w:tcW w:w="4253" w:type="dxa"/>
          </w:tcPr>
          <w:p w:rsidR="00FF12DD" w:rsidRPr="00AC41AE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AC41AE">
              <w:rPr>
                <w:b w:val="0"/>
                <w:bCs/>
                <w:sz w:val="22"/>
                <w:szCs w:val="22"/>
              </w:rPr>
              <w:t xml:space="preserve">Ответственные лица за подготовку и проведение публичных мероприятий в Ленском управлении </w:t>
            </w:r>
            <w:proofErr w:type="spellStart"/>
            <w:r w:rsidRPr="00AC41AE">
              <w:rPr>
                <w:b w:val="0"/>
                <w:bCs/>
                <w:sz w:val="22"/>
                <w:szCs w:val="22"/>
              </w:rPr>
              <w:t>Ростехнадзора</w:t>
            </w:r>
            <w:proofErr w:type="spellEnd"/>
          </w:p>
        </w:tc>
      </w:tr>
      <w:tr w:rsidR="00FF12DD" w:rsidRPr="00AC41AE" w:rsidTr="00DC6341">
        <w:tc>
          <w:tcPr>
            <w:tcW w:w="712" w:type="dxa"/>
          </w:tcPr>
          <w:p w:rsidR="00FF12DD" w:rsidRPr="00AC41AE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AC41AE">
              <w:rPr>
                <w:b w:val="0"/>
                <w:sz w:val="22"/>
                <w:szCs w:val="22"/>
              </w:rPr>
              <w:t>3.1.2</w:t>
            </w:r>
          </w:p>
        </w:tc>
        <w:tc>
          <w:tcPr>
            <w:tcW w:w="8185" w:type="dxa"/>
            <w:tcBorders>
              <w:bottom w:val="single" w:sz="4" w:space="0" w:color="auto"/>
            </w:tcBorders>
          </w:tcPr>
          <w:p w:rsidR="00FF12DD" w:rsidRPr="00AC41AE" w:rsidRDefault="00FF12DD" w:rsidP="00AC41AE">
            <w:pPr>
              <w:pStyle w:val="ConsPlusTitle"/>
              <w:rPr>
                <w:b w:val="0"/>
                <w:sz w:val="22"/>
                <w:szCs w:val="22"/>
              </w:rPr>
            </w:pPr>
            <w:r w:rsidRPr="00AC41AE">
              <w:rPr>
                <w:b w:val="0"/>
                <w:sz w:val="22"/>
                <w:szCs w:val="22"/>
              </w:rPr>
              <w:t>- проведение публичных мероприятий по обсуждению результатов правоприменительной практики контрольно-надзорной деятельности</w:t>
            </w:r>
          </w:p>
          <w:p w:rsidR="00FF12DD" w:rsidRPr="00AC41AE" w:rsidRDefault="00FF12DD" w:rsidP="00FB10D7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F12DD" w:rsidRPr="00AC41AE" w:rsidRDefault="00FF12DD" w:rsidP="00E1371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AC41AE">
              <w:rPr>
                <w:b w:val="0"/>
                <w:sz w:val="22"/>
                <w:szCs w:val="22"/>
              </w:rPr>
              <w:t>Ежеквартально, в соответствии с утвержденным планом-графиком публичных мероприятий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F12DD" w:rsidRPr="00AC41AE" w:rsidRDefault="00FE093C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E093C">
              <w:rPr>
                <w:b w:val="0"/>
                <w:sz w:val="22"/>
                <w:szCs w:val="22"/>
              </w:rPr>
              <w:t>Руководитель, заместители руководителя, начальники структурных подразделений, инспекторский состав Управления</w:t>
            </w:r>
          </w:p>
        </w:tc>
      </w:tr>
      <w:tr w:rsidR="00FF12DD" w:rsidRPr="00496FA3" w:rsidTr="00DC6341">
        <w:tc>
          <w:tcPr>
            <w:tcW w:w="712" w:type="dxa"/>
            <w:tcBorders>
              <w:right w:val="single" w:sz="4" w:space="0" w:color="auto"/>
            </w:tcBorders>
          </w:tcPr>
          <w:p w:rsidR="00FF12DD" w:rsidRPr="00496FA3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96FA3">
              <w:rPr>
                <w:b w:val="0"/>
                <w:sz w:val="22"/>
                <w:szCs w:val="22"/>
              </w:rPr>
              <w:t>3.1.3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D" w:rsidRPr="00496FA3" w:rsidRDefault="00FF12DD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496FA3">
              <w:rPr>
                <w:b w:val="0"/>
                <w:sz w:val="22"/>
                <w:szCs w:val="22"/>
              </w:rPr>
              <w:t>- размещение на официальном сайте результатов проведенных публичных обсуждений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D" w:rsidRPr="00496FA3" w:rsidRDefault="00FF12DD" w:rsidP="00E1371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96FA3">
              <w:rPr>
                <w:b w:val="0"/>
                <w:sz w:val="22"/>
                <w:szCs w:val="22"/>
              </w:rPr>
              <w:t xml:space="preserve">Ежеквартально, не позднее двух недель </w:t>
            </w:r>
            <w:proofErr w:type="gramStart"/>
            <w:r w:rsidRPr="00496FA3">
              <w:rPr>
                <w:b w:val="0"/>
                <w:sz w:val="22"/>
                <w:szCs w:val="22"/>
              </w:rPr>
              <w:t>с даты проведения</w:t>
            </w:r>
            <w:proofErr w:type="gramEnd"/>
            <w:r w:rsidRPr="00496FA3">
              <w:rPr>
                <w:b w:val="0"/>
                <w:sz w:val="22"/>
                <w:szCs w:val="22"/>
              </w:rPr>
              <w:t xml:space="preserve"> публичного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D" w:rsidRPr="00496FA3" w:rsidRDefault="00FF12DD" w:rsidP="00FB10D7">
            <w:pPr>
              <w:jc w:val="center"/>
              <w:rPr>
                <w:sz w:val="22"/>
              </w:rPr>
            </w:pPr>
            <w:r w:rsidRPr="00496FA3">
              <w:rPr>
                <w:rFonts w:eastAsia="Times New Roman" w:cs="Times New Roman"/>
                <w:bCs/>
                <w:sz w:val="22"/>
                <w:lang w:eastAsia="ru-RU"/>
              </w:rPr>
              <w:t xml:space="preserve">Ответственные лица за подготовку и проведение публичных мероприятий в Ленском управлении </w:t>
            </w:r>
            <w:proofErr w:type="spellStart"/>
            <w:r w:rsidRPr="00496FA3">
              <w:rPr>
                <w:rFonts w:eastAsia="Times New Roman" w:cs="Times New Roman"/>
                <w:bCs/>
                <w:sz w:val="22"/>
                <w:lang w:eastAsia="ru-RU"/>
              </w:rPr>
              <w:t>Ростехнадзора</w:t>
            </w:r>
            <w:proofErr w:type="spellEnd"/>
          </w:p>
        </w:tc>
      </w:tr>
      <w:tr w:rsidR="00FF12DD" w:rsidRPr="00496FA3" w:rsidTr="00DC6341">
        <w:tc>
          <w:tcPr>
            <w:tcW w:w="712" w:type="dxa"/>
            <w:tcBorders>
              <w:right w:val="single" w:sz="4" w:space="0" w:color="auto"/>
            </w:tcBorders>
          </w:tcPr>
          <w:p w:rsidR="00FF12DD" w:rsidRPr="00496FA3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96FA3">
              <w:rPr>
                <w:b w:val="0"/>
                <w:sz w:val="22"/>
                <w:szCs w:val="22"/>
              </w:rPr>
              <w:t>3.1.4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D" w:rsidRPr="00496FA3" w:rsidRDefault="00FF12DD" w:rsidP="00FE093C">
            <w:pPr>
              <w:pStyle w:val="ConsPlusTitle"/>
              <w:rPr>
                <w:b w:val="0"/>
                <w:sz w:val="22"/>
                <w:szCs w:val="22"/>
              </w:rPr>
            </w:pPr>
            <w:r w:rsidRPr="00496FA3">
              <w:rPr>
                <w:b w:val="0"/>
                <w:sz w:val="22"/>
                <w:szCs w:val="22"/>
              </w:rPr>
              <w:t xml:space="preserve">- </w:t>
            </w:r>
            <w:r w:rsidR="00FE093C">
              <w:rPr>
                <w:b w:val="0"/>
                <w:sz w:val="22"/>
                <w:szCs w:val="22"/>
              </w:rPr>
              <w:t>информирование поднадзорных организаций об</w:t>
            </w:r>
            <w:r w:rsidRPr="00496FA3">
              <w:rPr>
                <w:b w:val="0"/>
                <w:sz w:val="22"/>
                <w:szCs w:val="22"/>
              </w:rPr>
              <w:t xml:space="preserve"> обстоятельств</w:t>
            </w:r>
            <w:r w:rsidR="00FE093C">
              <w:rPr>
                <w:b w:val="0"/>
                <w:sz w:val="22"/>
                <w:szCs w:val="22"/>
              </w:rPr>
              <w:t>ах</w:t>
            </w:r>
            <w:r w:rsidRPr="00496FA3">
              <w:rPr>
                <w:b w:val="0"/>
                <w:sz w:val="22"/>
                <w:szCs w:val="22"/>
              </w:rPr>
              <w:t xml:space="preserve"> и причин</w:t>
            </w:r>
            <w:r w:rsidR="00FE093C">
              <w:rPr>
                <w:b w:val="0"/>
                <w:sz w:val="22"/>
                <w:szCs w:val="22"/>
              </w:rPr>
              <w:t>ах</w:t>
            </w:r>
            <w:r w:rsidRPr="00496FA3">
              <w:rPr>
                <w:b w:val="0"/>
                <w:sz w:val="22"/>
                <w:szCs w:val="22"/>
              </w:rPr>
              <w:t xml:space="preserve"> аварий и несчастных случаев, в том числе путем размещения информации на официальном сайте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D" w:rsidRPr="00496FA3" w:rsidRDefault="00FF12DD" w:rsidP="00E13710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96FA3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D" w:rsidRPr="00496FA3" w:rsidRDefault="00FE093C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з</w:t>
            </w:r>
            <w:r w:rsidR="00FF12DD" w:rsidRPr="00496FA3">
              <w:rPr>
                <w:b w:val="0"/>
                <w:sz w:val="22"/>
                <w:szCs w:val="22"/>
              </w:rPr>
              <w:t>аместители руководителя, начальники структурных подразделений</w:t>
            </w:r>
          </w:p>
        </w:tc>
      </w:tr>
      <w:tr w:rsidR="00FF12DD" w:rsidRPr="00496FA3" w:rsidTr="00DC6341">
        <w:tc>
          <w:tcPr>
            <w:tcW w:w="712" w:type="dxa"/>
            <w:tcBorders>
              <w:right w:val="single" w:sz="4" w:space="0" w:color="auto"/>
            </w:tcBorders>
          </w:tcPr>
          <w:p w:rsidR="00FF12DD" w:rsidRPr="00496FA3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96FA3">
              <w:rPr>
                <w:b w:val="0"/>
                <w:sz w:val="22"/>
                <w:szCs w:val="22"/>
              </w:rPr>
              <w:lastRenderedPageBreak/>
              <w:t>3.2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D" w:rsidRPr="00496FA3" w:rsidRDefault="00FF12DD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496FA3">
              <w:rPr>
                <w:b w:val="0"/>
                <w:sz w:val="22"/>
                <w:szCs w:val="22"/>
              </w:rPr>
              <w:t>Применение новой системы оценки результативности и эффективности контрольно-надзорной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D" w:rsidRPr="00496FA3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96FA3">
              <w:rPr>
                <w:b w:val="0"/>
                <w:sz w:val="22"/>
                <w:szCs w:val="22"/>
              </w:rPr>
              <w:t xml:space="preserve">Ежеквартально, не позднее 20 числа следующего за </w:t>
            </w:r>
            <w:proofErr w:type="gramStart"/>
            <w:r w:rsidRPr="00496FA3">
              <w:rPr>
                <w:b w:val="0"/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D" w:rsidRPr="00496FA3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96FA3">
              <w:rPr>
                <w:b w:val="0"/>
                <w:sz w:val="22"/>
                <w:szCs w:val="22"/>
              </w:rPr>
              <w:t>Должностные лица, ответственные за расчет значений показателей результативности и эффективности КНД</w:t>
            </w:r>
          </w:p>
        </w:tc>
      </w:tr>
      <w:tr w:rsidR="00FF12DD" w:rsidRPr="00FF12DD" w:rsidTr="00DC6341">
        <w:tc>
          <w:tcPr>
            <w:tcW w:w="712" w:type="dxa"/>
            <w:tcBorders>
              <w:right w:val="single" w:sz="4" w:space="0" w:color="auto"/>
            </w:tcBorders>
          </w:tcPr>
          <w:p w:rsidR="00FF12DD" w:rsidRPr="00FF12DD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F12DD"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D" w:rsidRPr="00FF12DD" w:rsidRDefault="00FF12DD" w:rsidP="00FB10D7">
            <w:pPr>
              <w:pStyle w:val="ConsPlusTitle"/>
              <w:rPr>
                <w:b w:val="0"/>
                <w:sz w:val="22"/>
                <w:szCs w:val="22"/>
              </w:rPr>
            </w:pPr>
            <w:r w:rsidRPr="00FF12DD">
              <w:rPr>
                <w:b w:val="0"/>
                <w:sz w:val="22"/>
                <w:szCs w:val="22"/>
              </w:rPr>
              <w:t>Мониторинг реализации Программы профилактики нарушений (сбор и накопление информации о ходе реализации программы мероприятий, анализ ситуации с соблюдением обязательных требований и возникающих у подконтрольных субъектов в связи с этим проблем, выработка актуальных предложений о необходимости управленческих мер по обеспечению выполнения Программы).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D" w:rsidRPr="00FF12DD" w:rsidRDefault="00FF12DD" w:rsidP="00FF12DD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F12DD">
              <w:rPr>
                <w:b w:val="0"/>
                <w:sz w:val="22"/>
                <w:szCs w:val="22"/>
              </w:rPr>
              <w:t>1 раз в полугодие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DD" w:rsidRPr="00FF12DD" w:rsidRDefault="00FF12DD" w:rsidP="00FB10D7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FF12DD">
              <w:rPr>
                <w:b w:val="0"/>
                <w:sz w:val="22"/>
                <w:szCs w:val="22"/>
              </w:rPr>
              <w:t>Специалист Управления по аналитической работе и связям с общественностью.</w:t>
            </w:r>
          </w:p>
        </w:tc>
      </w:tr>
    </w:tbl>
    <w:p w:rsidR="00450361" w:rsidRPr="009C0BC3" w:rsidRDefault="00450361" w:rsidP="00450361">
      <w:pPr>
        <w:pStyle w:val="ConsPlusNormal"/>
        <w:jc w:val="both"/>
        <w:rPr>
          <w:color w:val="FF0000"/>
          <w:sz w:val="24"/>
          <w:szCs w:val="24"/>
        </w:rPr>
      </w:pPr>
    </w:p>
    <w:sectPr w:rsidR="00450361" w:rsidRPr="009C0BC3" w:rsidSect="00017C92">
      <w:pgSz w:w="16838" w:h="11906" w:orient="landscape"/>
      <w:pgMar w:top="1418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1"/>
    <w:rsid w:val="00001E38"/>
    <w:rsid w:val="00002FED"/>
    <w:rsid w:val="000110AA"/>
    <w:rsid w:val="00017C92"/>
    <w:rsid w:val="000221FE"/>
    <w:rsid w:val="00027EDB"/>
    <w:rsid w:val="000656C0"/>
    <w:rsid w:val="00072ED7"/>
    <w:rsid w:val="00074554"/>
    <w:rsid w:val="00082892"/>
    <w:rsid w:val="000900CB"/>
    <w:rsid w:val="00090E54"/>
    <w:rsid w:val="00094195"/>
    <w:rsid w:val="000B5F2A"/>
    <w:rsid w:val="000B7002"/>
    <w:rsid w:val="000C0235"/>
    <w:rsid w:val="000C2657"/>
    <w:rsid w:val="000C5C64"/>
    <w:rsid w:val="000C71A7"/>
    <w:rsid w:val="000E04BA"/>
    <w:rsid w:val="000E40DF"/>
    <w:rsid w:val="001027A9"/>
    <w:rsid w:val="001242B0"/>
    <w:rsid w:val="001378C5"/>
    <w:rsid w:val="0014003E"/>
    <w:rsid w:val="001531FD"/>
    <w:rsid w:val="001542D7"/>
    <w:rsid w:val="00155C2A"/>
    <w:rsid w:val="00160F61"/>
    <w:rsid w:val="00165898"/>
    <w:rsid w:val="00177342"/>
    <w:rsid w:val="001802AD"/>
    <w:rsid w:val="00192207"/>
    <w:rsid w:val="00192F83"/>
    <w:rsid w:val="00196C13"/>
    <w:rsid w:val="001A107E"/>
    <w:rsid w:val="001F502E"/>
    <w:rsid w:val="00212D2C"/>
    <w:rsid w:val="00220B7F"/>
    <w:rsid w:val="00222DF7"/>
    <w:rsid w:val="00223E7C"/>
    <w:rsid w:val="002316CF"/>
    <w:rsid w:val="00232B91"/>
    <w:rsid w:val="0023629C"/>
    <w:rsid w:val="00272626"/>
    <w:rsid w:val="00275BB4"/>
    <w:rsid w:val="00281421"/>
    <w:rsid w:val="00283C3B"/>
    <w:rsid w:val="002B0F9A"/>
    <w:rsid w:val="002F12B5"/>
    <w:rsid w:val="002F2983"/>
    <w:rsid w:val="00311FF9"/>
    <w:rsid w:val="003135D6"/>
    <w:rsid w:val="00317DEE"/>
    <w:rsid w:val="00321006"/>
    <w:rsid w:val="00326B67"/>
    <w:rsid w:val="003440ED"/>
    <w:rsid w:val="00357F1D"/>
    <w:rsid w:val="00370F94"/>
    <w:rsid w:val="00390C43"/>
    <w:rsid w:val="003A2CC6"/>
    <w:rsid w:val="003A3144"/>
    <w:rsid w:val="003A468A"/>
    <w:rsid w:val="003B1D43"/>
    <w:rsid w:val="003C655F"/>
    <w:rsid w:val="003D5C6B"/>
    <w:rsid w:val="003E3E34"/>
    <w:rsid w:val="003F0ECA"/>
    <w:rsid w:val="003F2C70"/>
    <w:rsid w:val="00425522"/>
    <w:rsid w:val="00426FAB"/>
    <w:rsid w:val="00450361"/>
    <w:rsid w:val="00463251"/>
    <w:rsid w:val="004676BA"/>
    <w:rsid w:val="0048196D"/>
    <w:rsid w:val="00490A98"/>
    <w:rsid w:val="004958A8"/>
    <w:rsid w:val="00496FA3"/>
    <w:rsid w:val="004A0502"/>
    <w:rsid w:val="004A2D5B"/>
    <w:rsid w:val="004A6FC1"/>
    <w:rsid w:val="004C0A0B"/>
    <w:rsid w:val="004D3280"/>
    <w:rsid w:val="004D37EC"/>
    <w:rsid w:val="004F0B2A"/>
    <w:rsid w:val="004F13B0"/>
    <w:rsid w:val="004F2F78"/>
    <w:rsid w:val="00505B08"/>
    <w:rsid w:val="0052313E"/>
    <w:rsid w:val="00527F48"/>
    <w:rsid w:val="00535689"/>
    <w:rsid w:val="005372CE"/>
    <w:rsid w:val="0054739E"/>
    <w:rsid w:val="0057275A"/>
    <w:rsid w:val="0057474F"/>
    <w:rsid w:val="005752A8"/>
    <w:rsid w:val="005841D2"/>
    <w:rsid w:val="0058447A"/>
    <w:rsid w:val="005A1BAE"/>
    <w:rsid w:val="005A2C73"/>
    <w:rsid w:val="005A2C92"/>
    <w:rsid w:val="005A6F04"/>
    <w:rsid w:val="005B5C56"/>
    <w:rsid w:val="005D5CA3"/>
    <w:rsid w:val="005E202F"/>
    <w:rsid w:val="005E20E0"/>
    <w:rsid w:val="005E21ED"/>
    <w:rsid w:val="005E7402"/>
    <w:rsid w:val="005F1731"/>
    <w:rsid w:val="005F3E38"/>
    <w:rsid w:val="006025C5"/>
    <w:rsid w:val="00624861"/>
    <w:rsid w:val="00644AAC"/>
    <w:rsid w:val="00693CAB"/>
    <w:rsid w:val="00696E24"/>
    <w:rsid w:val="006A353F"/>
    <w:rsid w:val="006A6D3A"/>
    <w:rsid w:val="006B2388"/>
    <w:rsid w:val="006B7348"/>
    <w:rsid w:val="006C5367"/>
    <w:rsid w:val="006D4F3C"/>
    <w:rsid w:val="006E05BC"/>
    <w:rsid w:val="006E219B"/>
    <w:rsid w:val="006E569D"/>
    <w:rsid w:val="00701F9B"/>
    <w:rsid w:val="00715960"/>
    <w:rsid w:val="00715E13"/>
    <w:rsid w:val="0073396C"/>
    <w:rsid w:val="007435AD"/>
    <w:rsid w:val="00747ACA"/>
    <w:rsid w:val="0075000E"/>
    <w:rsid w:val="007713F1"/>
    <w:rsid w:val="0078373D"/>
    <w:rsid w:val="0078390E"/>
    <w:rsid w:val="00791F2C"/>
    <w:rsid w:val="007B4B4A"/>
    <w:rsid w:val="007C1D11"/>
    <w:rsid w:val="007C3215"/>
    <w:rsid w:val="007D6C03"/>
    <w:rsid w:val="007E5F0F"/>
    <w:rsid w:val="007F0C19"/>
    <w:rsid w:val="008025D1"/>
    <w:rsid w:val="00814943"/>
    <w:rsid w:val="008443B9"/>
    <w:rsid w:val="00845578"/>
    <w:rsid w:val="008749CF"/>
    <w:rsid w:val="00880D2B"/>
    <w:rsid w:val="00885447"/>
    <w:rsid w:val="0089449D"/>
    <w:rsid w:val="008A3C34"/>
    <w:rsid w:val="008C7A75"/>
    <w:rsid w:val="008E15EC"/>
    <w:rsid w:val="008E28B7"/>
    <w:rsid w:val="00906569"/>
    <w:rsid w:val="009076CA"/>
    <w:rsid w:val="00914DCE"/>
    <w:rsid w:val="00930BC6"/>
    <w:rsid w:val="00952603"/>
    <w:rsid w:val="009554CB"/>
    <w:rsid w:val="009660D6"/>
    <w:rsid w:val="0097350C"/>
    <w:rsid w:val="00977F00"/>
    <w:rsid w:val="0098040A"/>
    <w:rsid w:val="00993A66"/>
    <w:rsid w:val="009A4B11"/>
    <w:rsid w:val="009C0BC3"/>
    <w:rsid w:val="009C26B5"/>
    <w:rsid w:val="009C2722"/>
    <w:rsid w:val="009C6FF2"/>
    <w:rsid w:val="009D17D4"/>
    <w:rsid w:val="009D1838"/>
    <w:rsid w:val="009D7D2A"/>
    <w:rsid w:val="009E01F9"/>
    <w:rsid w:val="009E13D9"/>
    <w:rsid w:val="009E29E0"/>
    <w:rsid w:val="009E60FC"/>
    <w:rsid w:val="00A06068"/>
    <w:rsid w:val="00A1230F"/>
    <w:rsid w:val="00A172A2"/>
    <w:rsid w:val="00A26563"/>
    <w:rsid w:val="00A34CCD"/>
    <w:rsid w:val="00A54002"/>
    <w:rsid w:val="00A6531F"/>
    <w:rsid w:val="00A67E90"/>
    <w:rsid w:val="00A80ECA"/>
    <w:rsid w:val="00A85D26"/>
    <w:rsid w:val="00A8670E"/>
    <w:rsid w:val="00A96119"/>
    <w:rsid w:val="00AA2FDC"/>
    <w:rsid w:val="00AB20D4"/>
    <w:rsid w:val="00AB41DC"/>
    <w:rsid w:val="00AC41AE"/>
    <w:rsid w:val="00AC66F6"/>
    <w:rsid w:val="00B2490F"/>
    <w:rsid w:val="00B31FE8"/>
    <w:rsid w:val="00B436EA"/>
    <w:rsid w:val="00B51FE9"/>
    <w:rsid w:val="00B57D8F"/>
    <w:rsid w:val="00B607DD"/>
    <w:rsid w:val="00B622BC"/>
    <w:rsid w:val="00B723B8"/>
    <w:rsid w:val="00B810C7"/>
    <w:rsid w:val="00B83060"/>
    <w:rsid w:val="00B87684"/>
    <w:rsid w:val="00B87C13"/>
    <w:rsid w:val="00B93046"/>
    <w:rsid w:val="00BA1CE9"/>
    <w:rsid w:val="00BA6BD5"/>
    <w:rsid w:val="00BB15E8"/>
    <w:rsid w:val="00BB5040"/>
    <w:rsid w:val="00BB78EC"/>
    <w:rsid w:val="00BD1E01"/>
    <w:rsid w:val="00BD245E"/>
    <w:rsid w:val="00BE3652"/>
    <w:rsid w:val="00BE5347"/>
    <w:rsid w:val="00C0381D"/>
    <w:rsid w:val="00C04709"/>
    <w:rsid w:val="00C116BB"/>
    <w:rsid w:val="00C17E92"/>
    <w:rsid w:val="00C405D0"/>
    <w:rsid w:val="00C40CDF"/>
    <w:rsid w:val="00C429D3"/>
    <w:rsid w:val="00C44672"/>
    <w:rsid w:val="00C45C7F"/>
    <w:rsid w:val="00C52DD9"/>
    <w:rsid w:val="00C534F8"/>
    <w:rsid w:val="00C54D17"/>
    <w:rsid w:val="00C632B1"/>
    <w:rsid w:val="00C635DC"/>
    <w:rsid w:val="00C66C32"/>
    <w:rsid w:val="00C71084"/>
    <w:rsid w:val="00C82863"/>
    <w:rsid w:val="00C87051"/>
    <w:rsid w:val="00CA219E"/>
    <w:rsid w:val="00CA5B51"/>
    <w:rsid w:val="00CA60F5"/>
    <w:rsid w:val="00CD0D65"/>
    <w:rsid w:val="00CD21F9"/>
    <w:rsid w:val="00CD504C"/>
    <w:rsid w:val="00CE4E14"/>
    <w:rsid w:val="00CE5142"/>
    <w:rsid w:val="00CF4B33"/>
    <w:rsid w:val="00D03EE0"/>
    <w:rsid w:val="00D10117"/>
    <w:rsid w:val="00D14FF3"/>
    <w:rsid w:val="00D15BF9"/>
    <w:rsid w:val="00D347A0"/>
    <w:rsid w:val="00D3782C"/>
    <w:rsid w:val="00D41271"/>
    <w:rsid w:val="00D47740"/>
    <w:rsid w:val="00D55392"/>
    <w:rsid w:val="00D57BD1"/>
    <w:rsid w:val="00D64282"/>
    <w:rsid w:val="00D72419"/>
    <w:rsid w:val="00D756F7"/>
    <w:rsid w:val="00D85834"/>
    <w:rsid w:val="00D910F4"/>
    <w:rsid w:val="00DA1BE4"/>
    <w:rsid w:val="00DA4943"/>
    <w:rsid w:val="00DB6966"/>
    <w:rsid w:val="00DC26B6"/>
    <w:rsid w:val="00DC6341"/>
    <w:rsid w:val="00DC6934"/>
    <w:rsid w:val="00DC7CE2"/>
    <w:rsid w:val="00DD69FE"/>
    <w:rsid w:val="00DE2374"/>
    <w:rsid w:val="00DF153B"/>
    <w:rsid w:val="00DF2727"/>
    <w:rsid w:val="00DF3D36"/>
    <w:rsid w:val="00E10357"/>
    <w:rsid w:val="00E13710"/>
    <w:rsid w:val="00E22C16"/>
    <w:rsid w:val="00E31DBB"/>
    <w:rsid w:val="00E621E6"/>
    <w:rsid w:val="00E711D5"/>
    <w:rsid w:val="00E718C2"/>
    <w:rsid w:val="00E8190E"/>
    <w:rsid w:val="00E858C3"/>
    <w:rsid w:val="00EB217B"/>
    <w:rsid w:val="00EB37F8"/>
    <w:rsid w:val="00EC330D"/>
    <w:rsid w:val="00ED4260"/>
    <w:rsid w:val="00ED44B2"/>
    <w:rsid w:val="00EE189F"/>
    <w:rsid w:val="00EE3290"/>
    <w:rsid w:val="00EE769E"/>
    <w:rsid w:val="00F01E91"/>
    <w:rsid w:val="00F17787"/>
    <w:rsid w:val="00F211DF"/>
    <w:rsid w:val="00F41D00"/>
    <w:rsid w:val="00F50C3B"/>
    <w:rsid w:val="00F5547B"/>
    <w:rsid w:val="00F57239"/>
    <w:rsid w:val="00F82B73"/>
    <w:rsid w:val="00F87143"/>
    <w:rsid w:val="00F93118"/>
    <w:rsid w:val="00FA68A8"/>
    <w:rsid w:val="00FB10D7"/>
    <w:rsid w:val="00FC26CB"/>
    <w:rsid w:val="00FC7794"/>
    <w:rsid w:val="00FD2881"/>
    <w:rsid w:val="00FE093C"/>
    <w:rsid w:val="00FE23D8"/>
    <w:rsid w:val="00FF12DD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36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036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45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D245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Криволапова Марина Алексеевна</dc:creator>
  <cp:lastModifiedBy>Роева Ирина Валерьевна</cp:lastModifiedBy>
  <cp:revision>25</cp:revision>
  <cp:lastPrinted>2019-02-18T07:04:00Z</cp:lastPrinted>
  <dcterms:created xsi:type="dcterms:W3CDTF">2017-12-18T06:41:00Z</dcterms:created>
  <dcterms:modified xsi:type="dcterms:W3CDTF">2019-02-18T07:29:00Z</dcterms:modified>
</cp:coreProperties>
</file>